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ED0033"/>
          <w:sz w:val="20"/>
          <w:szCs w:val="20"/>
        </w:rPr>
        <w:t>Аксенов В.В.</w:t>
      </w:r>
      <w:r>
        <w:rPr>
          <w:rFonts w:ascii="Segoe UI" w:hAnsi="Segoe UI" w:cs="Segoe UI"/>
          <w:color w:val="444444"/>
          <w:sz w:val="20"/>
          <w:szCs w:val="20"/>
        </w:rPr>
        <w:t> Суббота, 4-я неделя с 11-40-15-00 в 507-4.</w:t>
      </w:r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Среда, 2,4 недели с 8-00-11-20 в 511-4.</w:t>
      </w:r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Связь через ДСО,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Velcom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3232495, консультации по скайп axenov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647.​</w:t>
      </w:r>
      <w:proofErr w:type="gramEnd"/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ED0033"/>
          <w:sz w:val="20"/>
          <w:szCs w:val="20"/>
        </w:rPr>
        <w:t>Конышева Н.Б</w:t>
      </w:r>
      <w:r>
        <w:rPr>
          <w:rFonts w:ascii="Segoe UI" w:hAnsi="Segoe UI" w:cs="Segoe UI"/>
          <w:color w:val="444444"/>
          <w:sz w:val="20"/>
          <w:szCs w:val="20"/>
        </w:rPr>
        <w:t>.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,  вторник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1,3 недели, с 8-00-11-20 в 507-4,</w:t>
      </w:r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                        среда 2,4 недели с11-40-15-00 в 507-4</w:t>
      </w:r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ED0033"/>
          <w:sz w:val="20"/>
          <w:szCs w:val="20"/>
        </w:rPr>
        <w:t>Дорошевич И.Л</w:t>
      </w:r>
      <w:r>
        <w:rPr>
          <w:rFonts w:ascii="Segoe UI" w:hAnsi="Segoe UI" w:cs="Segoe UI"/>
          <w:color w:val="444444"/>
          <w:sz w:val="20"/>
          <w:szCs w:val="20"/>
        </w:rPr>
        <w:t>., пятница 2, 4 недели, с 11-40-15-00 в 507-4. </w:t>
      </w:r>
    </w:p>
    <w:p w:rsidR="00BD4300" w:rsidRDefault="00BD4300" w:rsidP="00BD430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288054"/>
          <w:sz w:val="20"/>
          <w:szCs w:val="20"/>
        </w:rPr>
        <w:t>Номер недели узнавайте на сайте университета: bsuir.by/образование/высшее/расписания​</w:t>
      </w:r>
    </w:p>
    <w:p w:rsidR="00B40286" w:rsidRDefault="00B40286">
      <w:bookmarkStart w:id="0" w:name="_GoBack"/>
      <w:bookmarkEnd w:id="0"/>
    </w:p>
    <w:sectPr w:rsidR="00B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0"/>
    <w:rsid w:val="00B40286"/>
    <w:rsid w:val="00B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1D16-23F4-4515-A7AA-3B27219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2018-01-31T13:50:00Z</dcterms:created>
  <dcterms:modified xsi:type="dcterms:W3CDTF">2018-01-31T13:50:00Z</dcterms:modified>
</cp:coreProperties>
</file>